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28" w:rsidRPr="007C34E5" w:rsidRDefault="00615028" w:rsidP="00615028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7C34E5">
        <w:rPr>
          <w:rFonts w:ascii="Franklin Gothic Book" w:hAnsi="Franklin Gothic Book"/>
          <w:b/>
          <w:sz w:val="28"/>
          <w:szCs w:val="28"/>
        </w:rPr>
        <w:t>Child Development Extended Learning Assignment Choices</w:t>
      </w:r>
    </w:p>
    <w:p w:rsidR="00615028" w:rsidRDefault="00615028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615028" w:rsidRDefault="00615028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An important part of child development class is the carry</w:t>
      </w:r>
      <w:r w:rsidR="007C34E5">
        <w:rPr>
          <w:rFonts w:ascii="Franklin Gothic Book" w:hAnsi="Franklin Gothic Book"/>
          <w:sz w:val="24"/>
          <w:szCs w:val="24"/>
        </w:rPr>
        <w:t>-</w:t>
      </w:r>
      <w:r>
        <w:rPr>
          <w:rFonts w:ascii="Franklin Gothic Book" w:hAnsi="Franklin Gothic Book"/>
          <w:sz w:val="24"/>
          <w:szCs w:val="24"/>
        </w:rPr>
        <w:t xml:space="preserve">over of units beyond the classroom.  You are expected to complete outside of class at least </w:t>
      </w:r>
      <w:r w:rsidR="007C34E5">
        <w:rPr>
          <w:rFonts w:ascii="Franklin Gothic Book" w:hAnsi="Franklin Gothic Book"/>
          <w:sz w:val="24"/>
          <w:szCs w:val="24"/>
        </w:rPr>
        <w:t xml:space="preserve">ONE of the projects </w:t>
      </w:r>
      <w:r>
        <w:rPr>
          <w:rFonts w:ascii="Franklin Gothic Book" w:hAnsi="Franklin Gothic Book"/>
          <w:sz w:val="24"/>
          <w:szCs w:val="24"/>
        </w:rPr>
        <w:t xml:space="preserve">listed below to successfully meet the assignment requirement.  </w:t>
      </w:r>
    </w:p>
    <w:p w:rsidR="007C34E5" w:rsidRDefault="007C34E5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p w:rsidR="00615028" w:rsidRPr="00B73F2F" w:rsidRDefault="00615028" w:rsidP="00615028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B73F2F">
        <w:rPr>
          <w:rFonts w:ascii="Franklin Gothic Book" w:hAnsi="Franklin Gothic Book"/>
          <w:b/>
          <w:sz w:val="24"/>
          <w:szCs w:val="24"/>
        </w:rPr>
        <w:t>PROJECT DUE DATE</w:t>
      </w:r>
      <w:proofErr w:type="gramStart"/>
      <w:r w:rsidRPr="00B73F2F">
        <w:rPr>
          <w:rFonts w:ascii="Franklin Gothic Book" w:hAnsi="Franklin Gothic Book"/>
          <w:b/>
          <w:sz w:val="24"/>
          <w:szCs w:val="24"/>
        </w:rPr>
        <w:t>:_</w:t>
      </w:r>
      <w:proofErr w:type="gramEnd"/>
      <w:r w:rsidRPr="00B73F2F">
        <w:rPr>
          <w:rFonts w:ascii="Franklin Gothic Book" w:hAnsi="Franklin Gothic Book"/>
          <w:b/>
          <w:sz w:val="24"/>
          <w:szCs w:val="24"/>
        </w:rPr>
        <w:t>________________________________</w:t>
      </w:r>
    </w:p>
    <w:p w:rsidR="00615028" w:rsidRDefault="00615028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615028" w:rsidRPr="00B73F2F" w:rsidRDefault="00615028" w:rsidP="00615028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B73F2F">
        <w:rPr>
          <w:rFonts w:ascii="Franklin Gothic Book" w:hAnsi="Franklin Gothic Book"/>
          <w:b/>
          <w:sz w:val="24"/>
          <w:szCs w:val="24"/>
        </w:rPr>
        <w:t>When turning in your project you must submit the following:</w:t>
      </w:r>
    </w:p>
    <w:p w:rsidR="00615028" w:rsidRDefault="00615028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 xml:space="preserve">1.  Documentation:  written paper, poster, pictures, recipes, diagrams, </w:t>
      </w:r>
    </w:p>
    <w:p w:rsidR="00615028" w:rsidRDefault="00615028" w:rsidP="00615028">
      <w:pPr>
        <w:spacing w:after="0" w:line="240" w:lineRule="auto"/>
        <w:ind w:left="2160"/>
        <w:rPr>
          <w:rFonts w:ascii="Franklin Gothic Book" w:hAnsi="Franklin Gothic Book"/>
          <w:sz w:val="24"/>
          <w:szCs w:val="24"/>
        </w:rPr>
      </w:pPr>
      <w:proofErr w:type="gramStart"/>
      <w:r>
        <w:rPr>
          <w:rFonts w:ascii="Franklin Gothic Book" w:hAnsi="Franklin Gothic Book"/>
          <w:sz w:val="24"/>
          <w:szCs w:val="24"/>
        </w:rPr>
        <w:t>charts</w:t>
      </w:r>
      <w:proofErr w:type="gramEnd"/>
      <w:r>
        <w:rPr>
          <w:rFonts w:ascii="Franklin Gothic Book" w:hAnsi="Franklin Gothic Book"/>
          <w:sz w:val="24"/>
          <w:szCs w:val="24"/>
        </w:rPr>
        <w:t>, garment, or anything else that documents(proves) that you completed the project at the various stages of it.</w:t>
      </w:r>
    </w:p>
    <w:p w:rsidR="00615028" w:rsidRDefault="00615028" w:rsidP="00615028">
      <w:pPr>
        <w:spacing w:after="0" w:line="240" w:lineRule="auto"/>
        <w:ind w:left="2160"/>
        <w:rPr>
          <w:rFonts w:ascii="Franklin Gothic Book" w:hAnsi="Franklin Gothic Book"/>
          <w:sz w:val="24"/>
          <w:szCs w:val="24"/>
        </w:rPr>
      </w:pPr>
    </w:p>
    <w:p w:rsidR="00615028" w:rsidRDefault="00615028" w:rsidP="00615028">
      <w:pPr>
        <w:spacing w:after="0" w:line="240" w:lineRule="auto"/>
        <w:ind w:left="21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2.  The project evaluation letter (see instructions for this on back)</w:t>
      </w:r>
    </w:p>
    <w:p w:rsidR="00615028" w:rsidRDefault="00615028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615028" w:rsidRDefault="00615028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If you do not find a project that appeals to you from the list below, you may choose one of your own with teacher approval ahead of time.</w:t>
      </w:r>
    </w:p>
    <w:p w:rsidR="00615028" w:rsidRDefault="00615028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615028" w:rsidRDefault="00615028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Projects to consider:</w:t>
      </w:r>
    </w:p>
    <w:p w:rsidR="00615028" w:rsidRDefault="00615028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1.  </w:t>
      </w:r>
      <w:r w:rsidRPr="00B73F2F">
        <w:rPr>
          <w:rFonts w:ascii="Franklin Gothic Book" w:hAnsi="Franklin Gothic Book"/>
          <w:b/>
          <w:sz w:val="24"/>
          <w:szCs w:val="24"/>
          <w:u w:val="single"/>
        </w:rPr>
        <w:t>The Baby Think it Over Experience-</w:t>
      </w:r>
      <w:r>
        <w:rPr>
          <w:rFonts w:ascii="Franklin Gothic Book" w:hAnsi="Franklin Gothic Book"/>
          <w:sz w:val="24"/>
          <w:szCs w:val="24"/>
        </w:rPr>
        <w:t xml:space="preserve"> Fill out the permission slip and get it signed by your parent/guardian, sign-up for a day to check the baby out over one night.  Fill out the Baby Diary while caring for the baby and do the reflection questions after the experience. </w:t>
      </w:r>
    </w:p>
    <w:p w:rsidR="007C34E5" w:rsidRDefault="007C34E5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615028" w:rsidRDefault="00615028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2.  </w:t>
      </w:r>
      <w:r w:rsidRPr="00B73F2F">
        <w:rPr>
          <w:rFonts w:ascii="Franklin Gothic Book" w:hAnsi="Franklin Gothic Book"/>
          <w:b/>
          <w:sz w:val="24"/>
          <w:szCs w:val="24"/>
          <w:u w:val="single"/>
        </w:rPr>
        <w:t>Wear the Empathy Belly-</w:t>
      </w:r>
      <w:r>
        <w:rPr>
          <w:rFonts w:ascii="Franklin Gothic Book" w:hAnsi="Franklin Gothic Book"/>
          <w:sz w:val="24"/>
          <w:szCs w:val="24"/>
        </w:rPr>
        <w:t xml:space="preserve"> Fill out the permission slip and get it signed by your parent/guardian, sign-up for a day to wear the belly at school during periods 1-6.  After the experience type an essay addressing the four guiding questions from your teacher. </w:t>
      </w:r>
    </w:p>
    <w:p w:rsidR="00615028" w:rsidRDefault="00615028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615028" w:rsidRDefault="00615028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3.  </w:t>
      </w:r>
      <w:r w:rsidRPr="00B73F2F">
        <w:rPr>
          <w:rFonts w:ascii="Franklin Gothic Book" w:hAnsi="Franklin Gothic Book"/>
          <w:b/>
          <w:sz w:val="24"/>
          <w:szCs w:val="24"/>
          <w:u w:val="single"/>
        </w:rPr>
        <w:t>Tour the maternity wing of a hospital</w:t>
      </w:r>
      <w:r>
        <w:rPr>
          <w:rFonts w:ascii="Franklin Gothic Book" w:hAnsi="Franklin Gothic Book"/>
          <w:sz w:val="24"/>
          <w:szCs w:val="24"/>
        </w:rPr>
        <w:t>- Ask your guide to discuss costs, options available, rooming-in policies and equipment used during labor and delivery.  Type a two page report describing all aspects of your tour and your impressions regarding it.</w:t>
      </w:r>
      <w:r w:rsidR="0076459B">
        <w:rPr>
          <w:rFonts w:ascii="Franklin Gothic Book" w:hAnsi="Franklin Gothic Book"/>
          <w:sz w:val="24"/>
          <w:szCs w:val="24"/>
        </w:rPr>
        <w:t xml:space="preserve"> </w:t>
      </w:r>
    </w:p>
    <w:p w:rsidR="00B73F2F" w:rsidRDefault="00B73F2F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B73F2F" w:rsidRDefault="00B73F2F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4.  </w:t>
      </w:r>
      <w:r w:rsidRPr="00B73F2F">
        <w:rPr>
          <w:rFonts w:ascii="Franklin Gothic Book" w:hAnsi="Franklin Gothic Book"/>
          <w:b/>
          <w:sz w:val="24"/>
          <w:szCs w:val="24"/>
          <w:u w:val="single"/>
        </w:rPr>
        <w:t>Make homemade baby food-</w:t>
      </w:r>
      <w:r>
        <w:rPr>
          <w:rFonts w:ascii="Franklin Gothic Book" w:hAnsi="Franklin Gothic Book"/>
          <w:sz w:val="24"/>
          <w:szCs w:val="24"/>
        </w:rPr>
        <w:t xml:space="preserve"> Compare and contrast between homemade and store bought baby food. Type a one page paper on the process of making it and bring in your sample. (2)</w:t>
      </w:r>
    </w:p>
    <w:p w:rsidR="00B73F2F" w:rsidRDefault="00B73F2F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B73F2F" w:rsidRDefault="00B73F2F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5.  </w:t>
      </w:r>
      <w:r w:rsidRPr="00B73F2F">
        <w:rPr>
          <w:rFonts w:ascii="Franklin Gothic Book" w:hAnsi="Franklin Gothic Book"/>
          <w:b/>
          <w:sz w:val="24"/>
          <w:szCs w:val="24"/>
          <w:u w:val="single"/>
        </w:rPr>
        <w:t>Design and make a garment for a child-</w:t>
      </w:r>
      <w:r>
        <w:rPr>
          <w:rFonts w:ascii="Franklin Gothic Book" w:hAnsi="Franklin Gothic Book"/>
          <w:sz w:val="24"/>
          <w:szCs w:val="24"/>
        </w:rPr>
        <w:t xml:space="preserve"> Explain the thought behind the fabric used, fasteners, growth options, etc.  Submit a one page typed write up on the process along with pictures documenting the stages of the process from start to finish. </w:t>
      </w:r>
    </w:p>
    <w:p w:rsidR="00B73F2F" w:rsidRDefault="00B73F2F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B73F2F" w:rsidRDefault="00B73F2F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6.  </w:t>
      </w:r>
      <w:r w:rsidRPr="00B73F2F">
        <w:rPr>
          <w:rFonts w:ascii="Franklin Gothic Book" w:hAnsi="Franklin Gothic Book"/>
          <w:b/>
          <w:sz w:val="24"/>
          <w:szCs w:val="24"/>
          <w:u w:val="single"/>
        </w:rPr>
        <w:t>Design and make an educational toy for a child-</w:t>
      </w:r>
      <w:r>
        <w:rPr>
          <w:rFonts w:ascii="Franklin Gothic Book" w:hAnsi="Franklin Gothic Book"/>
          <w:sz w:val="24"/>
          <w:szCs w:val="24"/>
        </w:rPr>
        <w:t xml:space="preserve"> Include a typed step-by-step sheet on how to make it along with pictures documenting the process from start to finish. Justify on your step-by-step sheet how the toy is educational in the areas of physical, intellectual, social, and moral development.  Bring toy to class. </w:t>
      </w:r>
    </w:p>
    <w:p w:rsidR="00B73F2F" w:rsidRDefault="00B73F2F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B73F2F" w:rsidRPr="00615028" w:rsidRDefault="00B73F2F" w:rsidP="00615028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7.  </w:t>
      </w:r>
      <w:r w:rsidRPr="00B73F2F">
        <w:rPr>
          <w:rFonts w:ascii="Franklin Gothic Book" w:hAnsi="Franklin Gothic Book"/>
          <w:b/>
          <w:sz w:val="24"/>
          <w:szCs w:val="24"/>
          <w:u w:val="single"/>
        </w:rPr>
        <w:t>Read and review 5 separate articles regarding a topic related to children or parenting.</w:t>
      </w:r>
      <w:r>
        <w:rPr>
          <w:rFonts w:ascii="Franklin Gothic Book" w:hAnsi="Franklin Gothic Book"/>
          <w:sz w:val="24"/>
          <w:szCs w:val="24"/>
        </w:rPr>
        <w:t xml:space="preserve">  Mark the text using (Mrs. Gudgeon’s step sheet) to the articles and write a GIST statement for each article </w:t>
      </w:r>
      <w:r w:rsidR="007C34E5">
        <w:rPr>
          <w:rFonts w:ascii="Franklin Gothic Book" w:hAnsi="Franklin Gothic Book"/>
          <w:sz w:val="24"/>
          <w:szCs w:val="24"/>
        </w:rPr>
        <w:t xml:space="preserve">on a separate sheet of paper. </w:t>
      </w:r>
    </w:p>
    <w:sectPr w:rsidR="00B73F2F" w:rsidRPr="00615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7EC2"/>
    <w:multiLevelType w:val="hybridMultilevel"/>
    <w:tmpl w:val="67F0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28"/>
    <w:rsid w:val="00120E21"/>
    <w:rsid w:val="00615028"/>
    <w:rsid w:val="0076459B"/>
    <w:rsid w:val="007C34E5"/>
    <w:rsid w:val="00866C2B"/>
    <w:rsid w:val="00B7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3</cp:revision>
  <dcterms:created xsi:type="dcterms:W3CDTF">2015-03-27T17:02:00Z</dcterms:created>
  <dcterms:modified xsi:type="dcterms:W3CDTF">2015-04-08T23:22:00Z</dcterms:modified>
</cp:coreProperties>
</file>